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70" w:rsidRDefault="0048701C" w:rsidP="00260B70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3291</wp:posOffset>
            </wp:positionV>
            <wp:extent cx="1717675" cy="271780"/>
            <wp:effectExtent l="0" t="0" r="0" b="0"/>
            <wp:wrapThrough wrapText="bothSides">
              <wp:wrapPolygon edited="0">
                <wp:start x="0" y="0"/>
                <wp:lineTo x="0" y="19682"/>
                <wp:lineTo x="21321" y="19682"/>
                <wp:lineTo x="213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ol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AD8" w:rsidRDefault="003E1AD8" w:rsidP="00260B70">
      <w:pPr>
        <w:jc w:val="center"/>
        <w:rPr>
          <w:b/>
          <w:sz w:val="32"/>
        </w:rPr>
      </w:pPr>
    </w:p>
    <w:p w:rsidR="004A5CF6" w:rsidRPr="00260B70" w:rsidRDefault="004A5CF6" w:rsidP="00260B70">
      <w:pPr>
        <w:jc w:val="center"/>
        <w:rPr>
          <w:b/>
          <w:sz w:val="32"/>
        </w:rPr>
      </w:pPr>
      <w:r w:rsidRPr="00260B70">
        <w:rPr>
          <w:b/>
          <w:sz w:val="32"/>
        </w:rPr>
        <w:t>DOs &amp; DON’Ts</w:t>
      </w:r>
      <w:r w:rsidR="003E1AD8">
        <w:rPr>
          <w:b/>
          <w:sz w:val="32"/>
        </w:rPr>
        <w:br/>
      </w:r>
      <w:r w:rsidR="00FD60D8">
        <w:rPr>
          <w:b/>
          <w:sz w:val="32"/>
        </w:rPr>
        <w:br/>
      </w:r>
      <w:r w:rsidR="00FD60D8" w:rsidRPr="007E2E5B">
        <w:rPr>
          <w:b/>
          <w:i/>
          <w:color w:val="FFE599" w:themeColor="accent4" w:themeTint="66"/>
          <w:shd w:val="clear" w:color="auto" w:fill="C45911" w:themeFill="accent2" w:themeFillShade="BF"/>
        </w:rPr>
        <w:t>Any participant found flouting the following norms and</w:t>
      </w:r>
      <w:r w:rsidR="007E2E5B" w:rsidRPr="007E2E5B">
        <w:rPr>
          <w:b/>
          <w:i/>
          <w:color w:val="FFE599" w:themeColor="accent4" w:themeTint="66"/>
          <w:shd w:val="clear" w:color="auto" w:fill="C45911" w:themeFill="accent2" w:themeFillShade="BF"/>
        </w:rPr>
        <w:t xml:space="preserve"> </w:t>
      </w:r>
      <w:r w:rsidR="00FD60D8" w:rsidRPr="007E2E5B">
        <w:rPr>
          <w:b/>
          <w:i/>
          <w:color w:val="FFE599" w:themeColor="accent4" w:themeTint="66"/>
          <w:shd w:val="clear" w:color="auto" w:fill="C45911" w:themeFill="accent2" w:themeFillShade="BF"/>
        </w:rPr>
        <w:t>guidelines</w:t>
      </w:r>
      <w:r w:rsidR="007E2E5B" w:rsidRPr="007E2E5B">
        <w:rPr>
          <w:b/>
          <w:i/>
          <w:color w:val="FFE599" w:themeColor="accent4" w:themeTint="66"/>
          <w:shd w:val="clear" w:color="auto" w:fill="C45911" w:themeFill="accent2" w:themeFillShade="BF"/>
        </w:rPr>
        <w:br/>
      </w:r>
      <w:r w:rsidR="00FD60D8" w:rsidRPr="007E2E5B">
        <w:rPr>
          <w:b/>
          <w:i/>
          <w:color w:val="FFE599" w:themeColor="accent4" w:themeTint="66"/>
          <w:shd w:val="clear" w:color="auto" w:fill="C45911" w:themeFill="accent2" w:themeFillShade="BF"/>
        </w:rPr>
        <w:t xml:space="preserve"> will run the risk of being </w:t>
      </w:r>
      <w:r w:rsidR="007E2E5B" w:rsidRPr="007E2E5B">
        <w:rPr>
          <w:b/>
          <w:i/>
          <w:color w:val="FFE599" w:themeColor="accent4" w:themeTint="66"/>
          <w:shd w:val="clear" w:color="auto" w:fill="C45911" w:themeFill="accent2" w:themeFillShade="BF"/>
        </w:rPr>
        <w:t xml:space="preserve">muted or </w:t>
      </w:r>
      <w:r w:rsidR="00FD60D8" w:rsidRPr="007E2E5B">
        <w:rPr>
          <w:b/>
          <w:i/>
          <w:color w:val="FFE599" w:themeColor="accent4" w:themeTint="66"/>
          <w:shd w:val="clear" w:color="auto" w:fill="C45911" w:themeFill="accent2" w:themeFillShade="BF"/>
        </w:rPr>
        <w:t>ejected from the forum</w:t>
      </w:r>
    </w:p>
    <w:p w:rsidR="00260B70" w:rsidRDefault="00260B70">
      <w:pPr>
        <w:rPr>
          <w:sz w:val="36"/>
        </w:rPr>
      </w:pPr>
    </w:p>
    <w:p w:rsidR="00015250" w:rsidRDefault="00260B70">
      <w:pPr>
        <w:rPr>
          <w:sz w:val="36"/>
        </w:rPr>
      </w:pPr>
      <w:r>
        <w:rPr>
          <w:sz w:val="36"/>
        </w:rPr>
        <w:t>1.</w:t>
      </w:r>
      <w:r w:rsidR="004A5CF6" w:rsidRPr="00260B70">
        <w:rPr>
          <w:sz w:val="36"/>
        </w:rPr>
        <w:t xml:space="preserve"> </w:t>
      </w:r>
      <w:r w:rsidR="00C948BB" w:rsidRPr="00C948BB">
        <w:rPr>
          <w:b/>
          <w:sz w:val="36"/>
        </w:rPr>
        <w:t>NATURE OF</w:t>
      </w:r>
      <w:r w:rsidR="00C948BB">
        <w:rPr>
          <w:sz w:val="36"/>
        </w:rPr>
        <w:t xml:space="preserve"> </w:t>
      </w:r>
      <w:r w:rsidR="00C948BB" w:rsidRPr="00C948BB">
        <w:rPr>
          <w:rFonts w:ascii="Verdana" w:hAnsi="Verdana"/>
          <w:b/>
          <w:sz w:val="32"/>
          <w:szCs w:val="32"/>
        </w:rPr>
        <w:t>NRI</w:t>
      </w:r>
      <w:r w:rsidR="00C948BB">
        <w:rPr>
          <w:sz w:val="36"/>
        </w:rPr>
        <w:t>-</w:t>
      </w:r>
      <w:r w:rsidR="00C948BB" w:rsidRPr="00C948BB">
        <w:rPr>
          <w:b/>
          <w:i/>
          <w:sz w:val="36"/>
        </w:rPr>
        <w:t>Natter</w:t>
      </w:r>
      <w:r w:rsidR="00C948BB">
        <w:rPr>
          <w:sz w:val="36"/>
        </w:rPr>
        <w:t xml:space="preserve">: </w:t>
      </w:r>
      <w:r w:rsidR="004A5CF6" w:rsidRPr="00260B70">
        <w:rPr>
          <w:sz w:val="36"/>
        </w:rPr>
        <w:t>This is a freewheeling</w:t>
      </w:r>
      <w:r w:rsidR="0048701C">
        <w:rPr>
          <w:sz w:val="36"/>
        </w:rPr>
        <w:t>, informal</w:t>
      </w:r>
      <w:r w:rsidR="004A5CF6" w:rsidRPr="00260B70">
        <w:rPr>
          <w:sz w:val="36"/>
        </w:rPr>
        <w:t xml:space="preserve"> conversation </w:t>
      </w:r>
      <w:r w:rsidR="00015250" w:rsidRPr="00260B70">
        <w:rPr>
          <w:sz w:val="36"/>
        </w:rPr>
        <w:t>among friends</w:t>
      </w:r>
      <w:r w:rsidR="0048701C">
        <w:rPr>
          <w:sz w:val="36"/>
        </w:rPr>
        <w:t xml:space="preserve">, </w:t>
      </w:r>
      <w:r w:rsidR="00015250" w:rsidRPr="00260B70">
        <w:rPr>
          <w:sz w:val="36"/>
        </w:rPr>
        <w:t>acquaintances</w:t>
      </w:r>
      <w:r w:rsidR="0048701C">
        <w:rPr>
          <w:sz w:val="36"/>
        </w:rPr>
        <w:t xml:space="preserve"> and so-far strangers</w:t>
      </w:r>
      <w:r w:rsidR="00015250" w:rsidRPr="00260B70">
        <w:rPr>
          <w:sz w:val="36"/>
        </w:rPr>
        <w:t xml:space="preserve">; this is </w:t>
      </w:r>
      <w:r w:rsidR="00015250" w:rsidRPr="00260B70">
        <w:rPr>
          <w:i/>
          <w:sz w:val="36"/>
        </w:rPr>
        <w:t>not</w:t>
      </w:r>
      <w:r w:rsidR="00015250" w:rsidRPr="00260B70">
        <w:rPr>
          <w:sz w:val="36"/>
        </w:rPr>
        <w:t xml:space="preserve"> a high-brow</w:t>
      </w:r>
      <w:r w:rsidR="0048701C">
        <w:rPr>
          <w:sz w:val="36"/>
        </w:rPr>
        <w:t>, pseudo-intellectual</w:t>
      </w:r>
      <w:r w:rsidR="00015250" w:rsidRPr="00260B70">
        <w:rPr>
          <w:sz w:val="36"/>
        </w:rPr>
        <w:t xml:space="preserve"> seminar nor a formal symposium. </w:t>
      </w:r>
      <w:r w:rsidR="0048701C" w:rsidRPr="007E2E5B">
        <w:rPr>
          <w:sz w:val="36"/>
          <w:u w:val="single"/>
        </w:rPr>
        <w:t xml:space="preserve">But ‘informal’ does </w:t>
      </w:r>
      <w:r w:rsidR="0048701C" w:rsidRPr="007E2E5B">
        <w:rPr>
          <w:i/>
          <w:sz w:val="36"/>
          <w:u w:val="single"/>
        </w:rPr>
        <w:t>not</w:t>
      </w:r>
      <w:r w:rsidR="0048701C" w:rsidRPr="007E2E5B">
        <w:rPr>
          <w:sz w:val="36"/>
          <w:u w:val="single"/>
        </w:rPr>
        <w:t xml:space="preserve"> mean ‘casual’ or ‘trivial’</w:t>
      </w:r>
      <w:r w:rsidR="0048701C">
        <w:rPr>
          <w:sz w:val="36"/>
        </w:rPr>
        <w:t>.</w:t>
      </w:r>
      <w:r w:rsidR="00015250" w:rsidRPr="00260B70">
        <w:rPr>
          <w:sz w:val="36"/>
        </w:rPr>
        <w:t xml:space="preserve"> </w:t>
      </w:r>
      <w:r w:rsidR="00C948BB" w:rsidRPr="00C948BB">
        <w:rPr>
          <w:rFonts w:ascii="Verdana" w:hAnsi="Verdana"/>
          <w:b/>
          <w:sz w:val="32"/>
          <w:szCs w:val="32"/>
        </w:rPr>
        <w:t>NRI</w:t>
      </w:r>
      <w:r w:rsidR="00C948BB">
        <w:rPr>
          <w:sz w:val="36"/>
        </w:rPr>
        <w:t>-</w:t>
      </w:r>
      <w:r w:rsidR="00C948BB" w:rsidRPr="00C948BB">
        <w:rPr>
          <w:b/>
          <w:i/>
          <w:sz w:val="36"/>
        </w:rPr>
        <w:t>Natter</w:t>
      </w:r>
      <w:r w:rsidR="00C948BB">
        <w:rPr>
          <w:sz w:val="36"/>
        </w:rPr>
        <w:t xml:space="preserve"> </w:t>
      </w:r>
      <w:r w:rsidR="0048701C">
        <w:rPr>
          <w:sz w:val="36"/>
        </w:rPr>
        <w:t>is</w:t>
      </w:r>
      <w:r w:rsidR="00015250" w:rsidRPr="00260B70">
        <w:rPr>
          <w:sz w:val="36"/>
        </w:rPr>
        <w:t xml:space="preserve"> a</w:t>
      </w:r>
      <w:r w:rsidR="001D20AF">
        <w:rPr>
          <w:sz w:val="36"/>
        </w:rPr>
        <w:t>n attempt to have a meaningful</w:t>
      </w:r>
      <w:r w:rsidR="00015250" w:rsidRPr="00260B70">
        <w:rPr>
          <w:sz w:val="36"/>
        </w:rPr>
        <w:t xml:space="preserve"> exchange of </w:t>
      </w:r>
      <w:r w:rsidR="003E1AD8">
        <w:rPr>
          <w:sz w:val="36"/>
        </w:rPr>
        <w:t xml:space="preserve">brilliant </w:t>
      </w:r>
      <w:r w:rsidR="00015250" w:rsidRPr="00260B70">
        <w:rPr>
          <w:sz w:val="36"/>
        </w:rPr>
        <w:t>ideas</w:t>
      </w:r>
      <w:r w:rsidR="001D20AF">
        <w:rPr>
          <w:sz w:val="36"/>
        </w:rPr>
        <w:t>,</w:t>
      </w:r>
      <w:r w:rsidR="003E1AD8">
        <w:rPr>
          <w:sz w:val="36"/>
        </w:rPr>
        <w:t xml:space="preserve"> incisive</w:t>
      </w:r>
      <w:r w:rsidR="00015250" w:rsidRPr="00260B70">
        <w:rPr>
          <w:sz w:val="36"/>
        </w:rPr>
        <w:t xml:space="preserve"> views</w:t>
      </w:r>
      <w:r w:rsidR="001D20AF">
        <w:rPr>
          <w:sz w:val="36"/>
        </w:rPr>
        <w:t xml:space="preserve"> and enlightening </w:t>
      </w:r>
      <w:r w:rsidR="001D20AF" w:rsidRPr="00260B70">
        <w:rPr>
          <w:sz w:val="36"/>
        </w:rPr>
        <w:t>insight</w:t>
      </w:r>
      <w:r w:rsidR="001D20AF">
        <w:rPr>
          <w:sz w:val="36"/>
        </w:rPr>
        <w:t>s</w:t>
      </w:r>
      <w:r w:rsidR="00590729" w:rsidRPr="00260B70">
        <w:rPr>
          <w:sz w:val="36"/>
        </w:rPr>
        <w:t>, in a professional, structured and orderly</w:t>
      </w:r>
      <w:r w:rsidR="0048701C">
        <w:rPr>
          <w:sz w:val="36"/>
        </w:rPr>
        <w:t xml:space="preserve"> yet friendly, informal</w:t>
      </w:r>
      <w:r w:rsidR="00590729" w:rsidRPr="00260B70">
        <w:rPr>
          <w:sz w:val="36"/>
        </w:rPr>
        <w:t xml:space="preserve"> </w:t>
      </w:r>
      <w:r w:rsidR="007E2E5B">
        <w:rPr>
          <w:sz w:val="36"/>
        </w:rPr>
        <w:t>manner</w:t>
      </w:r>
      <w:r w:rsidR="00015250" w:rsidRPr="00260B70">
        <w:rPr>
          <w:sz w:val="36"/>
        </w:rPr>
        <w:t>.</w:t>
      </w:r>
    </w:p>
    <w:p w:rsidR="004A5CF6" w:rsidRDefault="00C948BB">
      <w:pPr>
        <w:rPr>
          <w:sz w:val="36"/>
        </w:rPr>
      </w:pPr>
      <w:r>
        <w:rPr>
          <w:sz w:val="36"/>
        </w:rPr>
        <w:t>2</w:t>
      </w:r>
      <w:r w:rsidR="00260B70">
        <w:rPr>
          <w:sz w:val="36"/>
        </w:rPr>
        <w:t>.</w:t>
      </w:r>
      <w:r w:rsidR="004A5CF6" w:rsidRPr="00260B70">
        <w:rPr>
          <w:sz w:val="36"/>
        </w:rPr>
        <w:t xml:space="preserve"> </w:t>
      </w:r>
      <w:r w:rsidRPr="00C948BB">
        <w:rPr>
          <w:b/>
          <w:sz w:val="36"/>
        </w:rPr>
        <w:t>BEHAVIOUR</w:t>
      </w:r>
      <w:r>
        <w:rPr>
          <w:sz w:val="36"/>
        </w:rPr>
        <w:t xml:space="preserve">: </w:t>
      </w:r>
      <w:r w:rsidR="00EB5099">
        <w:rPr>
          <w:sz w:val="36"/>
        </w:rPr>
        <w:t xml:space="preserve">You are expected to be dignified, mature, objective and polite, and not create any </w:t>
      </w:r>
      <w:r w:rsidR="004A5CF6" w:rsidRPr="00260B70">
        <w:rPr>
          <w:sz w:val="36"/>
        </w:rPr>
        <w:t>ruckus, cacophony, noise</w:t>
      </w:r>
      <w:r w:rsidR="00EB5099">
        <w:rPr>
          <w:sz w:val="36"/>
        </w:rPr>
        <w:t xml:space="preserve"> or</w:t>
      </w:r>
      <w:r w:rsidR="004A5CF6" w:rsidRPr="00260B70">
        <w:rPr>
          <w:sz w:val="36"/>
        </w:rPr>
        <w:t xml:space="preserve"> nuisance.</w:t>
      </w:r>
    </w:p>
    <w:p w:rsidR="004A5CF6" w:rsidRDefault="00C948BB">
      <w:pPr>
        <w:rPr>
          <w:sz w:val="36"/>
        </w:rPr>
      </w:pPr>
      <w:r>
        <w:rPr>
          <w:sz w:val="36"/>
        </w:rPr>
        <w:t>3</w:t>
      </w:r>
      <w:r w:rsidR="00260B70">
        <w:rPr>
          <w:sz w:val="36"/>
        </w:rPr>
        <w:t>.</w:t>
      </w:r>
      <w:r w:rsidR="00015250" w:rsidRPr="00260B70">
        <w:rPr>
          <w:sz w:val="36"/>
        </w:rPr>
        <w:t xml:space="preserve"> </w:t>
      </w:r>
      <w:r w:rsidRPr="00C948BB">
        <w:rPr>
          <w:b/>
          <w:sz w:val="36"/>
        </w:rPr>
        <w:t>TALK FIRST, THEN WALK</w:t>
      </w:r>
      <w:r>
        <w:rPr>
          <w:sz w:val="36"/>
        </w:rPr>
        <w:t xml:space="preserve">: </w:t>
      </w:r>
      <w:r w:rsidR="00015250" w:rsidRPr="00260B70">
        <w:rPr>
          <w:sz w:val="36"/>
        </w:rPr>
        <w:t>The exchange of ideas is a means to know each other, and perhaps explore potential hidden opportunities that could suddenly pop up for future partnerships for startups, entrepreneurial ventures, and so on.</w:t>
      </w:r>
      <w:r w:rsidR="001A64A2">
        <w:rPr>
          <w:sz w:val="36"/>
        </w:rPr>
        <w:t xml:space="preserve"> Talk the walk</w:t>
      </w:r>
      <w:r w:rsidR="001309B2">
        <w:rPr>
          <w:sz w:val="36"/>
        </w:rPr>
        <w:t xml:space="preserve"> first</w:t>
      </w:r>
      <w:bookmarkStart w:id="0" w:name="_GoBack"/>
      <w:bookmarkEnd w:id="0"/>
      <w:r w:rsidR="001A64A2">
        <w:rPr>
          <w:sz w:val="36"/>
        </w:rPr>
        <w:t>, then explore if you could actually walk the talk.</w:t>
      </w:r>
    </w:p>
    <w:p w:rsidR="00015250" w:rsidRDefault="00C948BB">
      <w:pPr>
        <w:rPr>
          <w:sz w:val="36"/>
        </w:rPr>
      </w:pPr>
      <w:r>
        <w:rPr>
          <w:sz w:val="36"/>
        </w:rPr>
        <w:t>4</w:t>
      </w:r>
      <w:r w:rsidR="00260B70">
        <w:rPr>
          <w:sz w:val="36"/>
        </w:rPr>
        <w:t>.</w:t>
      </w:r>
      <w:r w:rsidR="00015250" w:rsidRPr="00260B70">
        <w:rPr>
          <w:sz w:val="36"/>
        </w:rPr>
        <w:t xml:space="preserve"> </w:t>
      </w:r>
      <w:r w:rsidRPr="00C948BB">
        <w:rPr>
          <w:b/>
          <w:sz w:val="36"/>
        </w:rPr>
        <w:t>MEETING STRUCTURE</w:t>
      </w:r>
      <w:r>
        <w:rPr>
          <w:b/>
          <w:sz w:val="36"/>
        </w:rPr>
        <w:t>-INTRODUCTIONS</w:t>
      </w:r>
      <w:r>
        <w:rPr>
          <w:sz w:val="36"/>
        </w:rPr>
        <w:t xml:space="preserve">: </w:t>
      </w:r>
      <w:r w:rsidR="00015250" w:rsidRPr="00260B70">
        <w:rPr>
          <w:sz w:val="36"/>
        </w:rPr>
        <w:t xml:space="preserve">How this </w:t>
      </w:r>
      <w:r w:rsidR="00590729" w:rsidRPr="00260B70">
        <w:rPr>
          <w:sz w:val="36"/>
        </w:rPr>
        <w:t xml:space="preserve">meeting </w:t>
      </w:r>
      <w:r w:rsidR="00015250" w:rsidRPr="00260B70">
        <w:rPr>
          <w:sz w:val="36"/>
        </w:rPr>
        <w:t xml:space="preserve">will </w:t>
      </w:r>
      <w:r w:rsidR="00590729" w:rsidRPr="00260B70">
        <w:rPr>
          <w:sz w:val="36"/>
        </w:rPr>
        <w:t>progress:</w:t>
      </w:r>
      <w:r w:rsidR="00015250" w:rsidRPr="00260B70">
        <w:rPr>
          <w:sz w:val="36"/>
        </w:rPr>
        <w:t xml:space="preserve"> After the introduction of the keynote speaker, we will have a quick round of introductions (basically </w:t>
      </w:r>
      <w:r w:rsidR="00015250" w:rsidRPr="00A045A4">
        <w:rPr>
          <w:sz w:val="36"/>
          <w:u w:val="single"/>
        </w:rPr>
        <w:t>name</w:t>
      </w:r>
      <w:r w:rsidR="00015250" w:rsidRPr="00260B70">
        <w:rPr>
          <w:sz w:val="36"/>
        </w:rPr>
        <w:t xml:space="preserve">, </w:t>
      </w:r>
      <w:r w:rsidR="00015250" w:rsidRPr="00A045A4">
        <w:rPr>
          <w:sz w:val="36"/>
          <w:u w:val="single"/>
        </w:rPr>
        <w:t>highest education</w:t>
      </w:r>
      <w:r w:rsidR="00015250" w:rsidRPr="00260B70">
        <w:rPr>
          <w:sz w:val="36"/>
        </w:rPr>
        <w:t xml:space="preserve">, </w:t>
      </w:r>
      <w:r w:rsidR="00015250" w:rsidRPr="00A045A4">
        <w:rPr>
          <w:sz w:val="36"/>
          <w:u w:val="single"/>
        </w:rPr>
        <w:t>profession</w:t>
      </w:r>
      <w:r w:rsidR="00015250" w:rsidRPr="00260B70">
        <w:rPr>
          <w:sz w:val="36"/>
        </w:rPr>
        <w:t xml:space="preserve">, </w:t>
      </w:r>
      <w:r w:rsidR="00A045A4" w:rsidRPr="00A045A4">
        <w:rPr>
          <w:sz w:val="36"/>
          <w:u w:val="single"/>
        </w:rPr>
        <w:t>current job and</w:t>
      </w:r>
      <w:r w:rsidR="00A045A4">
        <w:rPr>
          <w:sz w:val="36"/>
        </w:rPr>
        <w:t xml:space="preserve"> </w:t>
      </w:r>
      <w:r w:rsidR="00015250" w:rsidRPr="00A045A4">
        <w:rPr>
          <w:sz w:val="36"/>
          <w:u w:val="single"/>
        </w:rPr>
        <w:lastRenderedPageBreak/>
        <w:t>organization</w:t>
      </w:r>
      <w:r w:rsidR="00015250" w:rsidRPr="00260B70">
        <w:rPr>
          <w:sz w:val="36"/>
        </w:rPr>
        <w:t xml:space="preserve">, </w:t>
      </w:r>
      <w:r w:rsidR="00015250" w:rsidRPr="00A045A4">
        <w:rPr>
          <w:sz w:val="36"/>
          <w:u w:val="single"/>
        </w:rPr>
        <w:t>current location</w:t>
      </w:r>
      <w:r w:rsidR="00015250" w:rsidRPr="00260B70">
        <w:rPr>
          <w:sz w:val="36"/>
        </w:rPr>
        <w:t xml:space="preserve">, </w:t>
      </w:r>
      <w:r w:rsidR="00A045A4" w:rsidRPr="00A045A4">
        <w:rPr>
          <w:i/>
          <w:sz w:val="36"/>
          <w:u w:val="single"/>
        </w:rPr>
        <w:t xml:space="preserve">very </w:t>
      </w:r>
      <w:r w:rsidR="00015250" w:rsidRPr="00A045A4">
        <w:rPr>
          <w:sz w:val="36"/>
          <w:u w:val="single"/>
        </w:rPr>
        <w:t xml:space="preserve">brief overview of </w:t>
      </w:r>
      <w:r w:rsidR="001D26FE" w:rsidRPr="00A045A4">
        <w:rPr>
          <w:sz w:val="36"/>
          <w:u w:val="single"/>
        </w:rPr>
        <w:t>career</w:t>
      </w:r>
      <w:r w:rsidR="00015250" w:rsidRPr="00260B70">
        <w:rPr>
          <w:sz w:val="36"/>
        </w:rPr>
        <w:t xml:space="preserve">, </w:t>
      </w:r>
      <w:r w:rsidR="00015250" w:rsidRPr="00A045A4">
        <w:rPr>
          <w:sz w:val="36"/>
          <w:u w:val="single"/>
        </w:rPr>
        <w:t>main interests</w:t>
      </w:r>
      <w:r w:rsidR="001D26FE" w:rsidRPr="00260B70">
        <w:rPr>
          <w:sz w:val="36"/>
        </w:rPr>
        <w:t xml:space="preserve">, </w:t>
      </w:r>
      <w:r w:rsidR="001D26FE" w:rsidRPr="00A045A4">
        <w:rPr>
          <w:sz w:val="36"/>
          <w:u w:val="single"/>
        </w:rPr>
        <w:t>future plans</w:t>
      </w:r>
      <w:r w:rsidR="00015250" w:rsidRPr="00260B70">
        <w:rPr>
          <w:sz w:val="36"/>
        </w:rPr>
        <w:t>).</w:t>
      </w:r>
    </w:p>
    <w:p w:rsidR="00F27628" w:rsidRDefault="00C948BB">
      <w:pPr>
        <w:rPr>
          <w:sz w:val="36"/>
        </w:rPr>
      </w:pPr>
      <w:r>
        <w:rPr>
          <w:sz w:val="36"/>
        </w:rPr>
        <w:t>5</w:t>
      </w:r>
      <w:r w:rsidR="00260B70">
        <w:rPr>
          <w:sz w:val="36"/>
        </w:rPr>
        <w:t>.</w:t>
      </w:r>
      <w:r w:rsidR="00590729" w:rsidRPr="00260B70">
        <w:rPr>
          <w:sz w:val="36"/>
        </w:rPr>
        <w:t xml:space="preserve"> </w:t>
      </w:r>
      <w:r w:rsidRPr="00C948BB">
        <w:rPr>
          <w:b/>
          <w:sz w:val="36"/>
        </w:rPr>
        <w:t>MEETING STRUCTURE-SPEAKERS</w:t>
      </w:r>
      <w:r>
        <w:rPr>
          <w:sz w:val="36"/>
        </w:rPr>
        <w:t xml:space="preserve">: </w:t>
      </w:r>
      <w:r w:rsidR="00590729" w:rsidRPr="00260B70">
        <w:rPr>
          <w:sz w:val="36"/>
        </w:rPr>
        <w:t>After the keynote address (which will follow soon)</w:t>
      </w:r>
      <w:r w:rsidR="00A045A4">
        <w:rPr>
          <w:sz w:val="36"/>
        </w:rPr>
        <w:t xml:space="preserve"> and introduction of the topic: Using a numbering system drawn on ‘first-come-first-served’ basis, </w:t>
      </w:r>
      <w:r w:rsidR="00590729" w:rsidRPr="00260B70">
        <w:rPr>
          <w:sz w:val="36"/>
        </w:rPr>
        <w:t xml:space="preserve">each participant will be </w:t>
      </w:r>
      <w:r w:rsidR="007E49A6" w:rsidRPr="00260B70">
        <w:rPr>
          <w:sz w:val="36"/>
        </w:rPr>
        <w:t xml:space="preserve">requested by the moderator to share his/her view on the points being discussed. </w:t>
      </w:r>
      <w:r w:rsidR="00F27628" w:rsidRPr="00260B70">
        <w:rPr>
          <w:sz w:val="36"/>
        </w:rPr>
        <w:t>Each speaker will get three minutes, which may be extended</w:t>
      </w:r>
      <w:r w:rsidR="00FD60D8">
        <w:rPr>
          <w:sz w:val="36"/>
        </w:rPr>
        <w:t>,</w:t>
      </w:r>
      <w:r w:rsidR="00F27628" w:rsidRPr="00260B70">
        <w:rPr>
          <w:sz w:val="36"/>
        </w:rPr>
        <w:t xml:space="preserve"> if the situation demands</w:t>
      </w:r>
      <w:r w:rsidR="00FD60D8">
        <w:rPr>
          <w:sz w:val="36"/>
        </w:rPr>
        <w:t>,</w:t>
      </w:r>
      <w:r w:rsidR="00F27628" w:rsidRPr="00260B70">
        <w:rPr>
          <w:sz w:val="36"/>
        </w:rPr>
        <w:t xml:space="preserve"> at the </w:t>
      </w:r>
      <w:r w:rsidR="006062EB" w:rsidRPr="00260B70">
        <w:rPr>
          <w:sz w:val="36"/>
        </w:rPr>
        <w:t>sole discretion of the moderat</w:t>
      </w:r>
      <w:r w:rsidR="00F27628" w:rsidRPr="00260B70">
        <w:rPr>
          <w:sz w:val="36"/>
        </w:rPr>
        <w:t>o</w:t>
      </w:r>
      <w:r w:rsidR="006062EB" w:rsidRPr="00260B70">
        <w:rPr>
          <w:sz w:val="36"/>
        </w:rPr>
        <w:t>r</w:t>
      </w:r>
      <w:r w:rsidR="00F27628" w:rsidRPr="00260B70">
        <w:rPr>
          <w:sz w:val="36"/>
        </w:rPr>
        <w:t>.</w:t>
      </w:r>
    </w:p>
    <w:p w:rsidR="00DD5B75" w:rsidRDefault="00C948BB">
      <w:pPr>
        <w:rPr>
          <w:sz w:val="36"/>
        </w:rPr>
      </w:pPr>
      <w:r>
        <w:rPr>
          <w:sz w:val="36"/>
        </w:rPr>
        <w:t>6</w:t>
      </w:r>
      <w:r w:rsidR="00260B70">
        <w:rPr>
          <w:sz w:val="36"/>
        </w:rPr>
        <w:t xml:space="preserve">. </w:t>
      </w:r>
      <w:r w:rsidRPr="00C948BB">
        <w:rPr>
          <w:b/>
          <w:sz w:val="36"/>
        </w:rPr>
        <w:t>BREAKS</w:t>
      </w:r>
      <w:r>
        <w:rPr>
          <w:sz w:val="36"/>
        </w:rPr>
        <w:t xml:space="preserve">: </w:t>
      </w:r>
      <w:r w:rsidR="007E49A6" w:rsidRPr="00260B70">
        <w:rPr>
          <w:sz w:val="36"/>
        </w:rPr>
        <w:t xml:space="preserve">The moderator has a list of participants, which </w:t>
      </w:r>
      <w:r w:rsidR="00FD60D8">
        <w:rPr>
          <w:sz w:val="36"/>
        </w:rPr>
        <w:t>she/</w:t>
      </w:r>
      <w:r w:rsidR="007E49A6" w:rsidRPr="00260B70">
        <w:rPr>
          <w:sz w:val="36"/>
        </w:rPr>
        <w:t>he will use to steer the discussion forward.</w:t>
      </w:r>
      <w:r w:rsidR="00155762">
        <w:rPr>
          <w:sz w:val="36"/>
        </w:rPr>
        <w:t xml:space="preserve"> We will have a five-minute break on the hour, every hour. So, newcomers will get an opportunity to introduce themselves.</w:t>
      </w:r>
    </w:p>
    <w:p w:rsidR="007E49A6" w:rsidRDefault="00C948BB">
      <w:pPr>
        <w:rPr>
          <w:sz w:val="36"/>
        </w:rPr>
      </w:pPr>
      <w:r>
        <w:rPr>
          <w:sz w:val="36"/>
        </w:rPr>
        <w:t>7</w:t>
      </w:r>
      <w:r w:rsidR="00DD5B75">
        <w:rPr>
          <w:sz w:val="36"/>
        </w:rPr>
        <w:t>.</w:t>
      </w:r>
      <w:r w:rsidR="007E49A6" w:rsidRPr="00260B70">
        <w:rPr>
          <w:sz w:val="36"/>
        </w:rPr>
        <w:t xml:space="preserve"> </w:t>
      </w:r>
      <w:r w:rsidRPr="00C948BB">
        <w:rPr>
          <w:b/>
          <w:sz w:val="36"/>
        </w:rPr>
        <w:t>SILENCE &amp; INTERJECTIONS</w:t>
      </w:r>
      <w:r>
        <w:rPr>
          <w:sz w:val="36"/>
        </w:rPr>
        <w:t xml:space="preserve">: </w:t>
      </w:r>
      <w:r w:rsidR="007E49A6" w:rsidRPr="00260B70">
        <w:rPr>
          <w:sz w:val="36"/>
        </w:rPr>
        <w:t xml:space="preserve">If any member wishes to interject, he/she </w:t>
      </w:r>
      <w:r w:rsidR="00FD60D8">
        <w:rPr>
          <w:sz w:val="36"/>
        </w:rPr>
        <w:t>may use the “raised-hand” feature in the</w:t>
      </w:r>
      <w:r w:rsidR="007E49A6" w:rsidRPr="00260B70">
        <w:rPr>
          <w:sz w:val="36"/>
        </w:rPr>
        <w:t xml:space="preserve"> Zoom</w:t>
      </w:r>
      <w:r w:rsidR="00FD60D8">
        <w:rPr>
          <w:sz w:val="36"/>
        </w:rPr>
        <w:t xml:space="preserve"> app (or similar feature in other apps, depending on the app used on the day)</w:t>
      </w:r>
      <w:r w:rsidR="007E49A6" w:rsidRPr="00260B70">
        <w:rPr>
          <w:sz w:val="36"/>
        </w:rPr>
        <w:t xml:space="preserve">. </w:t>
      </w:r>
      <w:r w:rsidR="00FD60D8">
        <w:rPr>
          <w:sz w:val="36"/>
        </w:rPr>
        <w:t xml:space="preserve">Or, simply raise your hand facing the camera. </w:t>
      </w:r>
      <w:r w:rsidR="007E49A6" w:rsidRPr="00260B70">
        <w:rPr>
          <w:sz w:val="36"/>
        </w:rPr>
        <w:t xml:space="preserve">Preferably, the member </w:t>
      </w:r>
      <w:r w:rsidR="00FD60D8">
        <w:rPr>
          <w:sz w:val="36"/>
        </w:rPr>
        <w:t xml:space="preserve">should </w:t>
      </w:r>
      <w:r w:rsidR="007E49A6" w:rsidRPr="00260B70">
        <w:rPr>
          <w:sz w:val="36"/>
        </w:rPr>
        <w:t>use his/her turn to make the points, rather than interjecting in between (which could create noise and disrupt proceedings – best avoided).</w:t>
      </w:r>
      <w:r w:rsidR="0055776F" w:rsidRPr="00260B70">
        <w:rPr>
          <w:sz w:val="36"/>
        </w:rPr>
        <w:t xml:space="preserve"> If you wish not to say or add anything, you may pass your turn.</w:t>
      </w:r>
      <w:r w:rsidR="00345FFD" w:rsidRPr="00260B70">
        <w:rPr>
          <w:sz w:val="36"/>
        </w:rPr>
        <w:t xml:space="preserve"> But you are strongly encouraged to speak </w:t>
      </w:r>
      <w:r w:rsidR="006C32E8">
        <w:rPr>
          <w:sz w:val="36"/>
        </w:rPr>
        <w:t>/</w:t>
      </w:r>
      <w:r w:rsidR="00345FFD" w:rsidRPr="00260B70">
        <w:rPr>
          <w:sz w:val="36"/>
        </w:rPr>
        <w:t xml:space="preserve"> speak up</w:t>
      </w:r>
      <w:r w:rsidR="006C32E8">
        <w:rPr>
          <w:sz w:val="36"/>
        </w:rPr>
        <w:t>, and we would prefer if you desist from being a passive participant or a mute spectator</w:t>
      </w:r>
      <w:r w:rsidR="00FD60D8">
        <w:rPr>
          <w:sz w:val="36"/>
        </w:rPr>
        <w:t>.</w:t>
      </w:r>
    </w:p>
    <w:p w:rsidR="0055776F" w:rsidRDefault="001309B2">
      <w:pPr>
        <w:rPr>
          <w:sz w:val="36"/>
        </w:rPr>
      </w:pPr>
      <w:r>
        <w:rPr>
          <w:sz w:val="36"/>
        </w:rPr>
        <w:t>8</w:t>
      </w:r>
      <w:r w:rsidR="00DD5B75">
        <w:rPr>
          <w:sz w:val="36"/>
        </w:rPr>
        <w:t>.</w:t>
      </w:r>
      <w:r w:rsidR="0055776F" w:rsidRPr="00260B70">
        <w:rPr>
          <w:sz w:val="36"/>
        </w:rPr>
        <w:t xml:space="preserve"> </w:t>
      </w:r>
      <w:r w:rsidR="00C948BB" w:rsidRPr="00C948BB">
        <w:rPr>
          <w:b/>
          <w:sz w:val="36"/>
        </w:rPr>
        <w:t>MUTE/UNMUTE</w:t>
      </w:r>
      <w:r w:rsidR="00C948BB">
        <w:rPr>
          <w:sz w:val="36"/>
        </w:rPr>
        <w:t>:</w:t>
      </w:r>
      <w:r w:rsidR="0055776F" w:rsidRPr="00260B70">
        <w:rPr>
          <w:sz w:val="36"/>
        </w:rPr>
        <w:t xml:space="preserve"> </w:t>
      </w:r>
      <w:r w:rsidR="00F04969">
        <w:rPr>
          <w:sz w:val="36"/>
        </w:rPr>
        <w:t xml:space="preserve">Be conscious during the meeting, and remember to use the toggle feature of </w:t>
      </w:r>
      <w:r w:rsidR="00F04969" w:rsidRPr="00F04969">
        <w:rPr>
          <w:b/>
          <w:sz w:val="36"/>
        </w:rPr>
        <w:t>mute/unmute</w:t>
      </w:r>
      <w:r w:rsidR="00F04969">
        <w:rPr>
          <w:sz w:val="36"/>
        </w:rPr>
        <w:t xml:space="preserve">. </w:t>
      </w:r>
      <w:r w:rsidR="0055776F" w:rsidRPr="00260B70">
        <w:rPr>
          <w:sz w:val="36"/>
        </w:rPr>
        <w:t xml:space="preserve">When not speaking, please </w:t>
      </w:r>
      <w:r w:rsidR="0055776F" w:rsidRPr="00260B70">
        <w:rPr>
          <w:b/>
          <w:sz w:val="36"/>
        </w:rPr>
        <w:t>mute</w:t>
      </w:r>
      <w:r w:rsidR="0055776F" w:rsidRPr="00260B70">
        <w:rPr>
          <w:sz w:val="36"/>
        </w:rPr>
        <w:t xml:space="preserve"> your Zoom. And remember to </w:t>
      </w:r>
      <w:r w:rsidR="00F04969">
        <w:rPr>
          <w:b/>
          <w:sz w:val="36"/>
        </w:rPr>
        <w:t>un</w:t>
      </w:r>
      <w:r w:rsidR="0055776F" w:rsidRPr="00260B70">
        <w:rPr>
          <w:b/>
          <w:sz w:val="36"/>
        </w:rPr>
        <w:t>mute</w:t>
      </w:r>
      <w:r w:rsidR="0055776F" w:rsidRPr="00260B70">
        <w:rPr>
          <w:sz w:val="36"/>
        </w:rPr>
        <w:t xml:space="preserve"> when it is your turn to speak. </w:t>
      </w:r>
      <w:r w:rsidR="00FD60D8">
        <w:rPr>
          <w:sz w:val="36"/>
        </w:rPr>
        <w:t>This helps reduce background noise.</w:t>
      </w:r>
    </w:p>
    <w:p w:rsidR="005C3CEE" w:rsidRDefault="001309B2">
      <w:pPr>
        <w:rPr>
          <w:sz w:val="36"/>
        </w:rPr>
      </w:pPr>
      <w:r>
        <w:rPr>
          <w:sz w:val="36"/>
        </w:rPr>
        <w:t>9</w:t>
      </w:r>
      <w:r w:rsidR="00260B70">
        <w:rPr>
          <w:sz w:val="36"/>
        </w:rPr>
        <w:t>.</w:t>
      </w:r>
      <w:r w:rsidR="0055776F" w:rsidRPr="00260B70">
        <w:rPr>
          <w:sz w:val="36"/>
        </w:rPr>
        <w:t xml:space="preserve"> </w:t>
      </w:r>
      <w:r w:rsidR="00C948BB" w:rsidRPr="00C948BB">
        <w:rPr>
          <w:b/>
          <w:sz w:val="36"/>
        </w:rPr>
        <w:t xml:space="preserve">FOCUS &amp; </w:t>
      </w:r>
      <w:r w:rsidR="00C948BB">
        <w:rPr>
          <w:b/>
          <w:sz w:val="36"/>
        </w:rPr>
        <w:t>DIGNITY</w:t>
      </w:r>
      <w:r w:rsidR="00345FFD" w:rsidRPr="00260B70">
        <w:rPr>
          <w:sz w:val="36"/>
        </w:rPr>
        <w:t>: Be polite, cordial</w:t>
      </w:r>
      <w:r w:rsidR="0016104E">
        <w:rPr>
          <w:sz w:val="36"/>
        </w:rPr>
        <w:t>, respectful</w:t>
      </w:r>
      <w:r w:rsidR="00345FFD" w:rsidRPr="00260B70">
        <w:rPr>
          <w:sz w:val="36"/>
        </w:rPr>
        <w:t xml:space="preserve">. </w:t>
      </w:r>
      <w:r w:rsidR="00FD60D8">
        <w:rPr>
          <w:sz w:val="36"/>
        </w:rPr>
        <w:t>Speak clearly, calmly, so</w:t>
      </w:r>
      <w:r w:rsidR="00F04969">
        <w:rPr>
          <w:sz w:val="36"/>
        </w:rPr>
        <w:t xml:space="preserve"> that</w:t>
      </w:r>
      <w:r w:rsidR="00FD60D8">
        <w:rPr>
          <w:sz w:val="36"/>
        </w:rPr>
        <w:t xml:space="preserve"> everyone c</w:t>
      </w:r>
      <w:r w:rsidR="00F04969">
        <w:rPr>
          <w:sz w:val="36"/>
        </w:rPr>
        <w:t>an</w:t>
      </w:r>
      <w:r w:rsidR="00FD60D8">
        <w:rPr>
          <w:sz w:val="36"/>
        </w:rPr>
        <w:t xml:space="preserve"> understand you. </w:t>
      </w:r>
      <w:r w:rsidR="008C3C19">
        <w:rPr>
          <w:sz w:val="36"/>
        </w:rPr>
        <w:t>Express yourself succinctly, directly – be to-the-point</w:t>
      </w:r>
      <w:r w:rsidR="00FD60D8">
        <w:rPr>
          <w:sz w:val="36"/>
        </w:rPr>
        <w:t>. Desist from using foul language, cuss words, profanities, sharp expressions. Do not launch</w:t>
      </w:r>
      <w:r w:rsidR="00345FFD" w:rsidRPr="00260B70">
        <w:rPr>
          <w:sz w:val="36"/>
        </w:rPr>
        <w:t xml:space="preserve"> personal attacks</w:t>
      </w:r>
      <w:r w:rsidR="0016104E">
        <w:rPr>
          <w:sz w:val="36"/>
        </w:rPr>
        <w:t xml:space="preserve"> on other participants</w:t>
      </w:r>
      <w:r w:rsidR="00345FFD" w:rsidRPr="00260B70">
        <w:rPr>
          <w:sz w:val="36"/>
        </w:rPr>
        <w:t xml:space="preserve">, </w:t>
      </w:r>
      <w:r w:rsidR="00FD60D8">
        <w:rPr>
          <w:sz w:val="36"/>
        </w:rPr>
        <w:t xml:space="preserve">or </w:t>
      </w:r>
      <w:r w:rsidR="00345FFD" w:rsidRPr="00260B70">
        <w:rPr>
          <w:sz w:val="36"/>
        </w:rPr>
        <w:t>attribut</w:t>
      </w:r>
      <w:r w:rsidR="00FD60D8">
        <w:rPr>
          <w:sz w:val="36"/>
        </w:rPr>
        <w:t>e</w:t>
      </w:r>
      <w:r w:rsidR="00345FFD" w:rsidRPr="00260B70">
        <w:rPr>
          <w:sz w:val="36"/>
        </w:rPr>
        <w:t xml:space="preserve"> motives</w:t>
      </w:r>
      <w:r w:rsidR="0016104E">
        <w:rPr>
          <w:sz w:val="36"/>
        </w:rPr>
        <w:t xml:space="preserve"> to them</w:t>
      </w:r>
      <w:r w:rsidR="00FD60D8">
        <w:rPr>
          <w:sz w:val="36"/>
        </w:rPr>
        <w:t>. Do not make</w:t>
      </w:r>
      <w:r w:rsidR="00345FFD" w:rsidRPr="00260B70">
        <w:rPr>
          <w:sz w:val="36"/>
        </w:rPr>
        <w:t xml:space="preserve"> accusations</w:t>
      </w:r>
      <w:r w:rsidR="00FD60D8">
        <w:rPr>
          <w:sz w:val="36"/>
        </w:rPr>
        <w:t xml:space="preserve"> or resort to </w:t>
      </w:r>
      <w:r w:rsidR="00345FFD" w:rsidRPr="00260B70">
        <w:rPr>
          <w:sz w:val="36"/>
        </w:rPr>
        <w:t>emotional over-reactions. Pay attention to your tone of voice a</w:t>
      </w:r>
      <w:r w:rsidR="00FD60D8">
        <w:rPr>
          <w:sz w:val="36"/>
        </w:rPr>
        <w:t xml:space="preserve">s well as </w:t>
      </w:r>
      <w:r w:rsidR="00345FFD" w:rsidRPr="00260B70">
        <w:rPr>
          <w:sz w:val="36"/>
        </w:rPr>
        <w:t xml:space="preserve">body language. </w:t>
      </w:r>
    </w:p>
    <w:p w:rsidR="00F27628" w:rsidRDefault="00260B70">
      <w:pPr>
        <w:rPr>
          <w:sz w:val="36"/>
        </w:rPr>
      </w:pPr>
      <w:r>
        <w:rPr>
          <w:sz w:val="36"/>
        </w:rPr>
        <w:t>1</w:t>
      </w:r>
      <w:r w:rsidR="001309B2">
        <w:rPr>
          <w:sz w:val="36"/>
        </w:rPr>
        <w:t>0</w:t>
      </w:r>
      <w:r>
        <w:rPr>
          <w:sz w:val="36"/>
        </w:rPr>
        <w:t xml:space="preserve">. </w:t>
      </w:r>
      <w:r w:rsidR="00C948BB">
        <w:rPr>
          <w:b/>
          <w:color w:val="FF0000"/>
          <w:sz w:val="36"/>
        </w:rPr>
        <w:t>DON’T</w:t>
      </w:r>
      <w:r w:rsidR="005C3CEE" w:rsidRPr="00260B70">
        <w:rPr>
          <w:sz w:val="36"/>
        </w:rPr>
        <w:t>: Do not discuss politics, political ideologies</w:t>
      </w:r>
      <w:r w:rsidR="009612E9">
        <w:rPr>
          <w:sz w:val="36"/>
        </w:rPr>
        <w:t>, political parties,</w:t>
      </w:r>
      <w:r w:rsidR="005C3CEE" w:rsidRPr="00260B70">
        <w:rPr>
          <w:sz w:val="36"/>
        </w:rPr>
        <w:t xml:space="preserve"> and forms of governance! Avoid even indirect references</w:t>
      </w:r>
      <w:r w:rsidR="008C3C19">
        <w:rPr>
          <w:sz w:val="36"/>
        </w:rPr>
        <w:t>. Flouting of this rule will lead to</w:t>
      </w:r>
      <w:r w:rsidR="005C3CEE" w:rsidRPr="00260B70">
        <w:rPr>
          <w:sz w:val="36"/>
        </w:rPr>
        <w:t xml:space="preserve"> </w:t>
      </w:r>
      <w:r w:rsidR="008C3C19">
        <w:rPr>
          <w:sz w:val="36"/>
        </w:rPr>
        <w:t xml:space="preserve">your muting (yellow card) or even </w:t>
      </w:r>
      <w:r w:rsidR="005C3CEE" w:rsidRPr="00260B70">
        <w:rPr>
          <w:sz w:val="36"/>
        </w:rPr>
        <w:t>eject</w:t>
      </w:r>
      <w:r w:rsidR="008C3C19">
        <w:rPr>
          <w:sz w:val="36"/>
        </w:rPr>
        <w:t xml:space="preserve">ion (red card) </w:t>
      </w:r>
      <w:r w:rsidR="005C3CEE" w:rsidRPr="00260B70">
        <w:rPr>
          <w:sz w:val="36"/>
        </w:rPr>
        <w:t xml:space="preserve">by the </w:t>
      </w:r>
      <w:r w:rsidR="008E4BB7">
        <w:rPr>
          <w:sz w:val="36"/>
        </w:rPr>
        <w:t>moderator</w:t>
      </w:r>
      <w:r w:rsidR="008C3C19">
        <w:rPr>
          <w:sz w:val="36"/>
        </w:rPr>
        <w:t xml:space="preserve"> (referee)</w:t>
      </w:r>
      <w:r w:rsidR="005C3CEE" w:rsidRPr="00260B70">
        <w:rPr>
          <w:sz w:val="36"/>
        </w:rPr>
        <w:t>.</w:t>
      </w:r>
    </w:p>
    <w:p w:rsidR="00260B70" w:rsidRPr="00260B70" w:rsidRDefault="00260B70">
      <w:pPr>
        <w:rPr>
          <w:sz w:val="36"/>
        </w:rPr>
      </w:pPr>
      <w:r>
        <w:rPr>
          <w:sz w:val="36"/>
        </w:rPr>
        <w:t>1</w:t>
      </w:r>
      <w:r w:rsidR="001309B2">
        <w:rPr>
          <w:sz w:val="36"/>
        </w:rPr>
        <w:t>1</w:t>
      </w:r>
      <w:r>
        <w:rPr>
          <w:sz w:val="36"/>
        </w:rPr>
        <w:t xml:space="preserve">. </w:t>
      </w:r>
      <w:r w:rsidR="00DE502C" w:rsidRPr="00DE502C">
        <w:rPr>
          <w:b/>
          <w:sz w:val="36"/>
        </w:rPr>
        <w:t>ENTRY &amp; EXIT</w:t>
      </w:r>
      <w:r w:rsidR="00DE502C">
        <w:rPr>
          <w:sz w:val="36"/>
        </w:rPr>
        <w:t xml:space="preserve">: </w:t>
      </w:r>
      <w:r w:rsidR="00206738">
        <w:rPr>
          <w:sz w:val="36"/>
        </w:rPr>
        <w:t xml:space="preserve">As a mark of courtesy to fellow participants, </w:t>
      </w:r>
      <w:r w:rsidR="008C3C19">
        <w:rPr>
          <w:sz w:val="36"/>
        </w:rPr>
        <w:t>please</w:t>
      </w:r>
      <w:r w:rsidR="00206738">
        <w:rPr>
          <w:sz w:val="36"/>
        </w:rPr>
        <w:t xml:space="preserve"> join </w:t>
      </w:r>
      <w:r w:rsidR="008C3C19">
        <w:rPr>
          <w:sz w:val="36"/>
        </w:rPr>
        <w:t>the forum at</w:t>
      </w:r>
      <w:r w:rsidR="00206738">
        <w:rPr>
          <w:sz w:val="36"/>
        </w:rPr>
        <w:t xml:space="preserve"> the start</w:t>
      </w:r>
      <w:r w:rsidR="008C3C19">
        <w:rPr>
          <w:sz w:val="36"/>
        </w:rPr>
        <w:t xml:space="preserve"> rather than jumping in midway</w:t>
      </w:r>
      <w:r w:rsidR="00206738">
        <w:rPr>
          <w:sz w:val="36"/>
        </w:rPr>
        <w:t xml:space="preserve">. </w:t>
      </w:r>
      <w:r w:rsidR="008C3C19">
        <w:rPr>
          <w:sz w:val="36"/>
        </w:rPr>
        <w:t xml:space="preserve">That would help you to follow the proceedings, avoid disruption and obviate the need for a recap. </w:t>
      </w:r>
      <w:r>
        <w:rPr>
          <w:sz w:val="36"/>
        </w:rPr>
        <w:t>If you wish</w:t>
      </w:r>
      <w:r w:rsidR="00206738">
        <w:rPr>
          <w:sz w:val="36"/>
        </w:rPr>
        <w:t xml:space="preserve"> to</w:t>
      </w:r>
      <w:r>
        <w:rPr>
          <w:sz w:val="36"/>
        </w:rPr>
        <w:t xml:space="preserve"> exit midway through the meeting, just click/tap “leave meeting” in red letters at the far right of the interface menu. You may re-join whenever you want. In either case, no announcement is necessary.</w:t>
      </w:r>
    </w:p>
    <w:p w:rsidR="00EB5099" w:rsidRDefault="00260B70">
      <w:pPr>
        <w:rPr>
          <w:sz w:val="36"/>
        </w:rPr>
      </w:pPr>
      <w:r>
        <w:rPr>
          <w:sz w:val="36"/>
        </w:rPr>
        <w:t>1</w:t>
      </w:r>
      <w:r w:rsidR="001309B2">
        <w:rPr>
          <w:sz w:val="36"/>
        </w:rPr>
        <w:t>2</w:t>
      </w:r>
      <w:r>
        <w:rPr>
          <w:sz w:val="36"/>
        </w:rPr>
        <w:t>.</w:t>
      </w:r>
      <w:r w:rsidR="00F27628" w:rsidRPr="00260B70">
        <w:rPr>
          <w:sz w:val="36"/>
        </w:rPr>
        <w:t xml:space="preserve"> </w:t>
      </w:r>
      <w:r w:rsidR="006A5704" w:rsidRPr="00C948BB">
        <w:rPr>
          <w:b/>
          <w:sz w:val="36"/>
        </w:rPr>
        <w:t>ETIQUETTE</w:t>
      </w:r>
      <w:r w:rsidR="006A5704">
        <w:rPr>
          <w:sz w:val="36"/>
        </w:rPr>
        <w:t xml:space="preserve">: Display social graces. A) </w:t>
      </w:r>
      <w:r w:rsidR="00EB5099">
        <w:rPr>
          <w:sz w:val="36"/>
        </w:rPr>
        <w:t>There is no formal dress code as such, but you are expected to be presentable, and not appear in front of the camera in a state of undress</w:t>
      </w:r>
      <w:r w:rsidR="0057196F">
        <w:rPr>
          <w:sz w:val="36"/>
        </w:rPr>
        <w:t>,</w:t>
      </w:r>
      <w:r w:rsidR="00EB5099">
        <w:rPr>
          <w:sz w:val="36"/>
        </w:rPr>
        <w:t xml:space="preserve"> semi-nudity</w:t>
      </w:r>
      <w:r w:rsidR="00BB4934">
        <w:rPr>
          <w:sz w:val="36"/>
        </w:rPr>
        <w:t>,</w:t>
      </w:r>
      <w:r w:rsidR="0057196F">
        <w:rPr>
          <w:sz w:val="36"/>
        </w:rPr>
        <w:t xml:space="preserve"> or wearing</w:t>
      </w:r>
      <w:r w:rsidR="008C3C19">
        <w:rPr>
          <w:sz w:val="36"/>
        </w:rPr>
        <w:t xml:space="preserve"> </w:t>
      </w:r>
      <w:r w:rsidR="0057196F">
        <w:rPr>
          <w:sz w:val="36"/>
        </w:rPr>
        <w:t>outsize goggles, cap, hat, mask, etc</w:t>
      </w:r>
      <w:r w:rsidR="00EB5099">
        <w:rPr>
          <w:sz w:val="36"/>
        </w:rPr>
        <w:t xml:space="preserve">. </w:t>
      </w:r>
      <w:r w:rsidR="006A5704">
        <w:rPr>
          <w:sz w:val="36"/>
        </w:rPr>
        <w:t xml:space="preserve">B) </w:t>
      </w:r>
      <w:r w:rsidR="00206738">
        <w:rPr>
          <w:sz w:val="36"/>
        </w:rPr>
        <w:t>Avoid appearing in inner wear or shabby clothes.</w:t>
      </w:r>
      <w:r w:rsidR="00EB5099">
        <w:rPr>
          <w:sz w:val="36"/>
        </w:rPr>
        <w:t xml:space="preserve"> </w:t>
      </w:r>
      <w:r w:rsidR="006A5704">
        <w:rPr>
          <w:sz w:val="36"/>
        </w:rPr>
        <w:t xml:space="preserve">C) Avoid movement or jarring background. D) </w:t>
      </w:r>
      <w:r w:rsidR="00EB5099">
        <w:rPr>
          <w:sz w:val="36"/>
        </w:rPr>
        <w:t>Maintain a decent</w:t>
      </w:r>
      <w:r w:rsidR="008C3C19">
        <w:rPr>
          <w:sz w:val="36"/>
        </w:rPr>
        <w:t>, erect</w:t>
      </w:r>
      <w:r w:rsidR="00EB5099">
        <w:rPr>
          <w:sz w:val="36"/>
        </w:rPr>
        <w:t xml:space="preserve"> posture so that other participants can </w:t>
      </w:r>
      <w:r w:rsidR="008C3C19">
        <w:rPr>
          <w:sz w:val="36"/>
        </w:rPr>
        <w:t xml:space="preserve">see </w:t>
      </w:r>
      <w:r w:rsidR="006A5704">
        <w:rPr>
          <w:sz w:val="36"/>
        </w:rPr>
        <w:t xml:space="preserve">you </w:t>
      </w:r>
      <w:r w:rsidR="008C3C19">
        <w:rPr>
          <w:sz w:val="36"/>
        </w:rPr>
        <w:t xml:space="preserve">and </w:t>
      </w:r>
      <w:r w:rsidR="00EB5099">
        <w:rPr>
          <w:sz w:val="36"/>
        </w:rPr>
        <w:t xml:space="preserve">follow </w:t>
      </w:r>
      <w:r w:rsidR="006A5704">
        <w:rPr>
          <w:sz w:val="36"/>
        </w:rPr>
        <w:t>what you are saying, so that the interaction is</w:t>
      </w:r>
      <w:r w:rsidR="00EB5099">
        <w:rPr>
          <w:sz w:val="36"/>
        </w:rPr>
        <w:t xml:space="preserve"> meaningful</w:t>
      </w:r>
      <w:r w:rsidR="006A5704">
        <w:rPr>
          <w:sz w:val="36"/>
        </w:rPr>
        <w:t xml:space="preserve"> and</w:t>
      </w:r>
      <w:r w:rsidR="008C3C19">
        <w:rPr>
          <w:sz w:val="36"/>
        </w:rPr>
        <w:t xml:space="preserve"> face-to-face</w:t>
      </w:r>
      <w:r w:rsidR="00EB5099">
        <w:rPr>
          <w:sz w:val="36"/>
        </w:rPr>
        <w:t xml:space="preserve"> interaction.</w:t>
      </w:r>
      <w:r w:rsidR="00206738">
        <w:rPr>
          <w:sz w:val="36"/>
        </w:rPr>
        <w:t xml:space="preserve"> </w:t>
      </w:r>
      <w:r w:rsidR="006A5704">
        <w:rPr>
          <w:sz w:val="36"/>
        </w:rPr>
        <w:t xml:space="preserve">E) </w:t>
      </w:r>
      <w:r w:rsidR="008C3C19">
        <w:rPr>
          <w:sz w:val="36"/>
        </w:rPr>
        <w:t xml:space="preserve">When you speak, ensure your video/camera is on. At other times, you may choose to “stop video” if you so desire. </w:t>
      </w:r>
      <w:r w:rsidR="006A5704">
        <w:rPr>
          <w:sz w:val="36"/>
        </w:rPr>
        <w:t xml:space="preserve">F) </w:t>
      </w:r>
      <w:r w:rsidR="00206738">
        <w:rPr>
          <w:sz w:val="36"/>
        </w:rPr>
        <w:t>Avoid noisily eating or drinking/slurping</w:t>
      </w:r>
      <w:r w:rsidR="002C5907">
        <w:rPr>
          <w:sz w:val="36"/>
        </w:rPr>
        <w:t>, or any other form of rude sounds,</w:t>
      </w:r>
      <w:r w:rsidR="00206738">
        <w:rPr>
          <w:sz w:val="36"/>
        </w:rPr>
        <w:t xml:space="preserve"> during the event. Use features like “Mute” and “Stop video”, if necessary.</w:t>
      </w:r>
    </w:p>
    <w:p w:rsidR="00EB5099" w:rsidRDefault="00EB5099">
      <w:pPr>
        <w:rPr>
          <w:sz w:val="36"/>
        </w:rPr>
      </w:pPr>
      <w:r>
        <w:rPr>
          <w:sz w:val="36"/>
        </w:rPr>
        <w:t>1</w:t>
      </w:r>
      <w:r w:rsidR="001309B2">
        <w:rPr>
          <w:sz w:val="36"/>
        </w:rPr>
        <w:t>3</w:t>
      </w:r>
      <w:r>
        <w:rPr>
          <w:sz w:val="36"/>
        </w:rPr>
        <w:t xml:space="preserve">. </w:t>
      </w:r>
      <w:r w:rsidR="006A5704" w:rsidRPr="00DE502C">
        <w:rPr>
          <w:b/>
          <w:sz w:val="36"/>
        </w:rPr>
        <w:t>TECHNICALS</w:t>
      </w:r>
      <w:r w:rsidR="006A5704">
        <w:rPr>
          <w:sz w:val="36"/>
        </w:rPr>
        <w:t xml:space="preserve">: A) </w:t>
      </w:r>
      <w:r>
        <w:rPr>
          <w:sz w:val="36"/>
        </w:rPr>
        <w:t>Ensure there is no background noise (like the hum of an air conditioner, or an oscillating pedestal fan / table fan / mixer-grinder / household appliances</w:t>
      </w:r>
      <w:r w:rsidR="00683A68">
        <w:rPr>
          <w:sz w:val="36"/>
        </w:rPr>
        <w:t>, or even noisy children</w:t>
      </w:r>
      <w:r>
        <w:rPr>
          <w:sz w:val="36"/>
        </w:rPr>
        <w:t xml:space="preserve">. </w:t>
      </w:r>
      <w:r w:rsidR="006A5704">
        <w:rPr>
          <w:sz w:val="36"/>
        </w:rPr>
        <w:t xml:space="preserve">B) </w:t>
      </w:r>
      <w:r>
        <w:rPr>
          <w:sz w:val="36"/>
        </w:rPr>
        <w:t xml:space="preserve">Also ensure there is adequate lighting so that there are no dark or grainy patches on screen. </w:t>
      </w:r>
      <w:r w:rsidR="006A5704">
        <w:rPr>
          <w:sz w:val="36"/>
        </w:rPr>
        <w:t xml:space="preserve">C) </w:t>
      </w:r>
      <w:r w:rsidR="00BA64FB">
        <w:rPr>
          <w:sz w:val="36"/>
        </w:rPr>
        <w:t>You may move around if you are using a smartphone. But ensure there are no connectivity problems or dropped calls. Ideally, during your log-in time, you must be in a place where there are no connectivity issues – that is, connectivity should be excellent.</w:t>
      </w:r>
      <w:r w:rsidR="00442B82">
        <w:rPr>
          <w:sz w:val="36"/>
        </w:rPr>
        <w:t xml:space="preserve"> If necessary, run a test well before the actual event</w:t>
      </w:r>
      <w:r w:rsidR="006A5704">
        <w:rPr>
          <w:sz w:val="36"/>
        </w:rPr>
        <w:t xml:space="preserve"> starts</w:t>
      </w:r>
      <w:r w:rsidR="00442B82">
        <w:rPr>
          <w:sz w:val="36"/>
        </w:rPr>
        <w:t>.</w:t>
      </w:r>
    </w:p>
    <w:p w:rsidR="00A85C16" w:rsidRDefault="00A85C16">
      <w:pPr>
        <w:rPr>
          <w:sz w:val="36"/>
        </w:rPr>
      </w:pPr>
      <w:r>
        <w:rPr>
          <w:sz w:val="36"/>
        </w:rPr>
        <w:t>1</w:t>
      </w:r>
      <w:r w:rsidR="001309B2">
        <w:rPr>
          <w:sz w:val="36"/>
        </w:rPr>
        <w:t>4</w:t>
      </w:r>
      <w:r>
        <w:rPr>
          <w:sz w:val="36"/>
        </w:rPr>
        <w:t xml:space="preserve">. </w:t>
      </w:r>
      <w:r w:rsidR="006A5704" w:rsidRPr="00DE502C">
        <w:rPr>
          <w:b/>
          <w:sz w:val="36"/>
        </w:rPr>
        <w:t>LANGUAGE</w:t>
      </w:r>
      <w:r w:rsidR="006A5704">
        <w:rPr>
          <w:sz w:val="36"/>
        </w:rPr>
        <w:t xml:space="preserve">: </w:t>
      </w:r>
      <w:r>
        <w:rPr>
          <w:sz w:val="36"/>
        </w:rPr>
        <w:t xml:space="preserve">Most conversations will be in English, with a bit of Hindi here and there. Do not use regional languages to communicate, unless all the </w:t>
      </w:r>
      <w:r w:rsidR="006A5704">
        <w:rPr>
          <w:sz w:val="36"/>
        </w:rPr>
        <w:t xml:space="preserve">other </w:t>
      </w:r>
      <w:r>
        <w:rPr>
          <w:sz w:val="36"/>
        </w:rPr>
        <w:t>participants can understand you.</w:t>
      </w:r>
    </w:p>
    <w:p w:rsidR="00D90EEE" w:rsidRPr="00CC54D4" w:rsidRDefault="00A85C16">
      <w:pPr>
        <w:rPr>
          <w:sz w:val="22"/>
        </w:rPr>
      </w:pPr>
      <w:r>
        <w:rPr>
          <w:sz w:val="36"/>
        </w:rPr>
        <w:t>1</w:t>
      </w:r>
      <w:r w:rsidR="001309B2">
        <w:rPr>
          <w:sz w:val="36"/>
        </w:rPr>
        <w:t>5</w:t>
      </w:r>
      <w:r>
        <w:rPr>
          <w:sz w:val="36"/>
        </w:rPr>
        <w:t xml:space="preserve">. </w:t>
      </w:r>
      <w:r w:rsidR="00DE502C" w:rsidRPr="00DE502C">
        <w:rPr>
          <w:b/>
          <w:sz w:val="36"/>
        </w:rPr>
        <w:t>BE ACTIVE</w:t>
      </w:r>
      <w:r w:rsidR="00DE502C">
        <w:rPr>
          <w:sz w:val="36"/>
        </w:rPr>
        <w:t xml:space="preserve">: </w:t>
      </w:r>
      <w:r>
        <w:rPr>
          <w:sz w:val="36"/>
        </w:rPr>
        <w:t>You are expected to be an active participant, not a passive</w:t>
      </w:r>
      <w:r w:rsidR="006A5704">
        <w:rPr>
          <w:sz w:val="36"/>
        </w:rPr>
        <w:t xml:space="preserve"> observer, mute spectator</w:t>
      </w:r>
      <w:r>
        <w:rPr>
          <w:sz w:val="36"/>
        </w:rPr>
        <w:t xml:space="preserve"> or shy listener with no views to e</w:t>
      </w:r>
      <w:r w:rsidR="006A5704">
        <w:rPr>
          <w:sz w:val="36"/>
        </w:rPr>
        <w:t>xpress</w:t>
      </w:r>
      <w:r>
        <w:rPr>
          <w:sz w:val="36"/>
        </w:rPr>
        <w:t>. Com</w:t>
      </w:r>
      <w:r w:rsidR="005148D0">
        <w:rPr>
          <w:sz w:val="36"/>
        </w:rPr>
        <w:t>e</w:t>
      </w:r>
      <w:r>
        <w:rPr>
          <w:sz w:val="36"/>
        </w:rPr>
        <w:t xml:space="preserve"> prepared for the day’s topic, backed with relevant facts, figures</w:t>
      </w:r>
      <w:r w:rsidR="005148D0">
        <w:rPr>
          <w:sz w:val="36"/>
        </w:rPr>
        <w:t>.</w:t>
      </w:r>
      <w:r w:rsidR="00DE502C">
        <w:rPr>
          <w:sz w:val="36"/>
        </w:rPr>
        <w:br/>
      </w:r>
      <w:r w:rsidR="00DE502C">
        <w:rPr>
          <w:sz w:val="36"/>
        </w:rPr>
        <w:br/>
      </w:r>
      <w:r w:rsidR="006062EB" w:rsidRPr="00CC54D4">
        <w:rPr>
          <w:sz w:val="22"/>
        </w:rPr>
        <w:t>===== ========</w:t>
      </w:r>
      <w:r w:rsidR="00CA5DE5">
        <w:rPr>
          <w:sz w:val="22"/>
        </w:rPr>
        <w:t xml:space="preserve"> </w:t>
      </w:r>
      <w:r w:rsidR="006062EB" w:rsidRPr="00CC54D4">
        <w:rPr>
          <w:sz w:val="22"/>
        </w:rPr>
        <w:t>===== ========</w:t>
      </w:r>
    </w:p>
    <w:sectPr w:rsidR="00D90EEE" w:rsidRPr="00CC5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C5"/>
    <w:rsid w:val="00015250"/>
    <w:rsid w:val="001309B2"/>
    <w:rsid w:val="00155762"/>
    <w:rsid w:val="0016104E"/>
    <w:rsid w:val="001A64A2"/>
    <w:rsid w:val="001D20AF"/>
    <w:rsid w:val="001D26FE"/>
    <w:rsid w:val="00206738"/>
    <w:rsid w:val="00260B70"/>
    <w:rsid w:val="002C5907"/>
    <w:rsid w:val="00345FFD"/>
    <w:rsid w:val="003E1AD8"/>
    <w:rsid w:val="00442B82"/>
    <w:rsid w:val="0048701C"/>
    <w:rsid w:val="004A5CF6"/>
    <w:rsid w:val="004B0D46"/>
    <w:rsid w:val="005148D0"/>
    <w:rsid w:val="0055776F"/>
    <w:rsid w:val="0057196F"/>
    <w:rsid w:val="00590729"/>
    <w:rsid w:val="005C3CEE"/>
    <w:rsid w:val="006062EB"/>
    <w:rsid w:val="00683A68"/>
    <w:rsid w:val="006A5704"/>
    <w:rsid w:val="006C32E8"/>
    <w:rsid w:val="006E6138"/>
    <w:rsid w:val="007C03C5"/>
    <w:rsid w:val="007D7E4B"/>
    <w:rsid w:val="007E2E5B"/>
    <w:rsid w:val="007E49A6"/>
    <w:rsid w:val="008C3C19"/>
    <w:rsid w:val="008E4BB7"/>
    <w:rsid w:val="009612E9"/>
    <w:rsid w:val="009F7FDE"/>
    <w:rsid w:val="00A045A4"/>
    <w:rsid w:val="00A85C16"/>
    <w:rsid w:val="00BA64FB"/>
    <w:rsid w:val="00BB4934"/>
    <w:rsid w:val="00BF3324"/>
    <w:rsid w:val="00C731CB"/>
    <w:rsid w:val="00C948BB"/>
    <w:rsid w:val="00CA34F0"/>
    <w:rsid w:val="00CA5DE5"/>
    <w:rsid w:val="00CC54D4"/>
    <w:rsid w:val="00D3708B"/>
    <w:rsid w:val="00D90EEE"/>
    <w:rsid w:val="00DC4BC0"/>
    <w:rsid w:val="00DD5B75"/>
    <w:rsid w:val="00DE502C"/>
    <w:rsid w:val="00EB5099"/>
    <w:rsid w:val="00EB784B"/>
    <w:rsid w:val="00F04969"/>
    <w:rsid w:val="00F27628"/>
    <w:rsid w:val="00FD60D8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F3AC1-D7C9-4ECF-8050-24CC827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ysyes</dc:creator>
  <cp:keywords/>
  <dc:description/>
  <cp:lastModifiedBy>ysyes</cp:lastModifiedBy>
  <cp:revision>46</cp:revision>
  <dcterms:created xsi:type="dcterms:W3CDTF">2018-07-24T16:28:00Z</dcterms:created>
  <dcterms:modified xsi:type="dcterms:W3CDTF">2018-08-18T21:36:00Z</dcterms:modified>
</cp:coreProperties>
</file>